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E6" w:rsidRPr="009667E6" w:rsidRDefault="009667E6" w:rsidP="009667E6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6B4F38"/>
          <w:sz w:val="36"/>
          <w:szCs w:val="36"/>
        </w:rPr>
      </w:pPr>
      <w:r w:rsidRPr="009667E6">
        <w:rPr>
          <w:rFonts w:ascii="Lucida Sans Unicode" w:eastAsia="Times New Roman" w:hAnsi="Lucida Sans Unicode" w:cs="Lucida Sans Unicode"/>
          <w:b/>
          <w:bCs/>
          <w:color w:val="6B4F38"/>
          <w:sz w:val="36"/>
          <w:szCs w:val="36"/>
        </w:rPr>
        <w:t>Михаил Зощенко. Ёлка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В этом году мне исполнилось, ребята, сорок лет. Значит, выходит, что я сорок раз видел новогоднюю ёлку. Это много!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Ну, первые три года жизни я, наверно, не понимал, что такое ёлка. Наверно, мама выносила меня на ручках. И, наверно, я своими чёрными глазёнками без интереса смотрел на разукрашенное дерево.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А когда мне, дети, ударило пять лет, то я уже отлично понимал, что такое ёлка.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я с нетерпением ожидал этого весёлого праздника. И даже в щёлочку двери подглядывал, как моя мама украшает ёлку.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А моей сестрёнке Леле было в то время семь лет. И она была исключительно бойкая девочка.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Она мне однажды сказала: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— </w:t>
      </w:r>
      <w:proofErr w:type="spellStart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Минька</w:t>
      </w:r>
      <w:proofErr w:type="spellEnd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, мама ушла на кухню. Давай пойдём в комнату, где стоит ёлка, и поглядим, что там делается.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Вот мы с сестрёнкой Лелей вошли в комнату. И видим: очень красивая ёлка. А под ёлкой лежат подарки. А на ёлке разноцветные бусы, флаги, фонарики, золотые орехи, пастилки и крымские яблочки.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Моя сестрёнка Леля говорит: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Не будем глядеть подарки. А вместо того давай лучше съедим по одной пастилке.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вот она подходит к ёлке и моментально съедает одну пастилку, висящую на ниточке.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Я говорю: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— Леля, если ты съела </w:t>
      </w:r>
      <w:proofErr w:type="spellStart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пастилочку</w:t>
      </w:r>
      <w:proofErr w:type="spellEnd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, то я тоже сейчас что-нибудь съем.</w:t>
      </w:r>
    </w:p>
    <w:p w:rsid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я подхожу к ёлке и откусываю маленький кусочек яблока.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drawing>
          <wp:inline distT="0" distB="0" distL="0" distR="0">
            <wp:extent cx="2536838" cy="2988000"/>
            <wp:effectExtent l="19050" t="0" r="0" b="0"/>
            <wp:docPr id="3" name="Рисунок 1" descr="http://cdn01.ru/files/users/images/d3/77/d377aa6bcf03784c56d2b9fc542a6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d3/77/d377aa6bcf03784c56d2b9fc542a66b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38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lastRenderedPageBreak/>
        <w:t>Леля говорит: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— </w:t>
      </w:r>
      <w:proofErr w:type="spellStart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Минька</w:t>
      </w:r>
      <w:proofErr w:type="spellEnd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, если ты яблоко откусил, то я сейчас другую пастилку съем и вдобавок возьму себе ещё эту конфетку.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А Леля была очень такая высокая, </w:t>
      </w:r>
      <w:proofErr w:type="spellStart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длинновязая</w:t>
      </w:r>
      <w:proofErr w:type="spellEnd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 девочка. И она могла высоко достать.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Она встала на цыпочки и своим большим ртом стала поедать вторую пастилку.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А я был удивительно маленького роста. И мне </w:t>
      </w:r>
      <w:proofErr w:type="gramStart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почти</w:t>
      </w:r>
      <w:proofErr w:type="gramEnd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 что ничего нельзя было достать, кроме одного яблока, которое висело низко.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Я говорю: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— Если ты, </w:t>
      </w:r>
      <w:proofErr w:type="spellStart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Лелища</w:t>
      </w:r>
      <w:proofErr w:type="spellEnd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, съела вторую пастилку, то я ещё раз откушу это яблоко.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я снова беру руками это яблочко и снова его немножко откусываю.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Леля говорит: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Если ты второй раз откусил яблоко, то я не буду больше церемониться и сейчас съем третью пастилку и вдобавок возьму себе на память хлопушку и орех.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Тогда я чуть не заревел. Потому что она могла до всего дотянуться, а я нет.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Я ей говорю: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— А я, </w:t>
      </w:r>
      <w:proofErr w:type="spellStart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Лелища</w:t>
      </w:r>
      <w:proofErr w:type="spellEnd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, как поставлю к ёлке стул и как достану себе тоже что-нибудь, кроме яблока.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вот я стал своими худенькими ручонками тянуть к ёлке стул. Но стул упал на меня. Я хотел поднять стул. Но он снова упал. И прямо на подарки.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Леля говорит: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— </w:t>
      </w:r>
      <w:proofErr w:type="spellStart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Минька</w:t>
      </w:r>
      <w:proofErr w:type="spellEnd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, ты, кажется, разбил куклу. Так и есть. Ты отбил у куклы фарфоровую ручку.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Тут раздались мамины шаги, и мы с Лелей убежали в другую комнату.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Леля говорит: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— Вот теперь, </w:t>
      </w:r>
      <w:proofErr w:type="spellStart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Минька</w:t>
      </w:r>
      <w:proofErr w:type="spellEnd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, я не ручаюсь, что мама тебя не выдерет.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Я хотел зареветь, но в этот момент пришли гости. Много детей с их родителями.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тогда наша мама зажгла все свечи на ёлке, открыла дверь и сказала: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Все входите.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все дети вошли в комнату, где стояла ёлка.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Наша мама говорит: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Теперь пусть каждый ребёнок подходит ко мне, и я каждому буду давать игрушку и угощение.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lastRenderedPageBreak/>
        <w:t>И вот дети стали подходить к нашей маме. И она каждому дарила игрушку. Потом снимала с ёлки яблоко, пастилку и конфету и тоже дарила ребёнку.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все дети были очень рады. Потом мама взяла в руки то яблоко, которое я откусил, и сказала: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— Леля и </w:t>
      </w:r>
      <w:proofErr w:type="spellStart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Минька</w:t>
      </w:r>
      <w:proofErr w:type="spellEnd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, подойдите сюда. Кто из вас двоих откусил это яблоко?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Леля сказала: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— Это </w:t>
      </w:r>
      <w:proofErr w:type="spellStart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Минькина</w:t>
      </w:r>
      <w:proofErr w:type="spellEnd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 работа.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Я дёрнул Лелю за косичку и сказал: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Это меня Лелька научила.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Мама говорит: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Лелю я поставлю в угол носом, а тебе я хотела подарить заводной паровозик. Но теперь этот заводной паровозик я подарю тому мальчику, которому я хотела дать откусанное яблоко.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она взяла паровозик и подарила его одному четырёхлетнему мальчику. И тот моментально стал с ним играть.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я рассердился на этого мальчика и ударил его по руке игрушкой. И он так отчаянно заревел, что его собственная мама взяла его на ручки и сказала:</w:t>
      </w:r>
    </w:p>
    <w:p w:rsid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С этих пор я не буду приходить к вам в гости с моим мальчиком.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>
            <wp:extent cx="2315860" cy="2988000"/>
            <wp:effectExtent l="19050" t="0" r="8240" b="0"/>
            <wp:docPr id="4" name="Рисунок 4" descr="https://avatars.mds.yandex.net/get-zen_doc/1592767/pub_5eccb06a80a76b6d10b61b64_5f0f1204ea359268f6b96c8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92767/pub_5eccb06a80a76b6d10b61b64_5f0f1204ea359268f6b96c8e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60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я сказал: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Можете уходить, и тогда паровозик мне останется.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та мама удивилась моим словам и сказала: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Наверное, ваш мальчик будет разбойник.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lastRenderedPageBreak/>
        <w:t>И тогда моя мама взяла меня на ручки и сказала той маме: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Не смейте так говорить про моего мальчика. Лучше уходите со своим золотушным ребёнком и никогда к нам больше не приходите.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та мама сказала: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Я так и сделаю. С вами водиться — что в крапиву садиться.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тогда ещё одна, третья мама, сказала: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И я тоже уйду. Моя девочка не заслужила того, чтобы ей дарили куклу с обломанной рукой.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моя сестрёнка Леля закричала: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Можете тоже уходить со своим золотушным ребёнком. И тогда кукла со сломанной ручкой мне останется.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тогда я, сидя на маминых руках, закричал: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Вообще можете все уходить, и тогда все игрушки нам останутся.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тогда все гости стали уходить.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наша мама удивилась, что мы остались одни.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Но вдруг в комнату вошёл наш папа.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Он сказал: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Такое воспитание губит моих детей. Я не хочу, чтобы они дрались, ссорились и выгоняли гостей. Им будет трудно жить на свете, и они умрут в одиночестве.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папа подошёл к ёлке и потушил все свечи. Потом сказал: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— Моментально ложитесь спать. А завтра все игрушки я отдам гостям.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И вот, ребята, прошло с тех пор тридцать пять лет, и я до сих пор хорошо помню эту ёлку.</w:t>
      </w:r>
    </w:p>
    <w:p w:rsidR="009667E6" w:rsidRPr="009667E6" w:rsidRDefault="009667E6" w:rsidP="009667E6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И за все эти тридцать пять лет я, дети, ни разу больше не съел чужого яблока и ни разу не ударил того, кто слабее меня. И теперь доктора говорят, что </w:t>
      </w:r>
      <w:proofErr w:type="gramStart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>я</w:t>
      </w:r>
      <w:proofErr w:type="gramEnd"/>
      <w:r w:rsidRPr="009667E6">
        <w:rPr>
          <w:rFonts w:ascii="Helvetica" w:eastAsia="Times New Roman" w:hAnsi="Helvetica" w:cs="Helvetica"/>
          <w:color w:val="222222"/>
          <w:sz w:val="21"/>
          <w:szCs w:val="21"/>
        </w:rPr>
        <w:t xml:space="preserve"> поэтому такой сравнительно весёлый и добродушный.</w:t>
      </w:r>
    </w:p>
    <w:p w:rsidR="00A60579" w:rsidRDefault="00A60579"/>
    <w:sectPr w:rsidR="00A6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67E6"/>
    <w:rsid w:val="009667E6"/>
    <w:rsid w:val="00A6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7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6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2020-12-28T13:10:00Z</dcterms:created>
  <dcterms:modified xsi:type="dcterms:W3CDTF">2020-12-28T13:18:00Z</dcterms:modified>
</cp:coreProperties>
</file>