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3" w:rsidRPr="00CD6566" w:rsidRDefault="00CD6566" w:rsidP="00CD6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66">
        <w:rPr>
          <w:rFonts w:ascii="Times New Roman" w:hAnsi="Times New Roman" w:cs="Times New Roman"/>
          <w:b/>
          <w:sz w:val="28"/>
          <w:szCs w:val="28"/>
        </w:rPr>
        <w:t>Реализуем</w:t>
      </w:r>
      <w:bookmarkStart w:id="0" w:name="_GoBack"/>
      <w:bookmarkEnd w:id="0"/>
      <w:r w:rsidRPr="00CD6566">
        <w:rPr>
          <w:rFonts w:ascii="Times New Roman" w:hAnsi="Times New Roman" w:cs="Times New Roman"/>
          <w:b/>
          <w:sz w:val="28"/>
          <w:szCs w:val="28"/>
        </w:rPr>
        <w:t>ые образовательные программы с указанием учебных предметов, курсов, дисциплин.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1640"/>
        <w:gridCol w:w="2301"/>
        <w:gridCol w:w="1926"/>
        <w:gridCol w:w="977"/>
        <w:gridCol w:w="7119"/>
        <w:gridCol w:w="1312"/>
      </w:tblGrid>
      <w:tr w:rsidR="00CD6566" w:rsidRPr="00CD6566" w:rsidTr="00EC0658">
        <w:tc>
          <w:tcPr>
            <w:tcW w:w="1552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Уровень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2301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Направленность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(наименование)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образовательной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925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CD6566">
              <w:rPr>
                <w:rFonts w:ascii="Times New Roman" w:hAnsi="Times New Roman" w:cs="Times New Roman"/>
                <w:b/>
              </w:rPr>
              <w:t>образовательной</w:t>
            </w:r>
            <w:proofErr w:type="gramEnd"/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D6566">
              <w:rPr>
                <w:rFonts w:ascii="Times New Roman" w:hAnsi="Times New Roman" w:cs="Times New Roman"/>
                <w:b/>
              </w:rPr>
              <w:t>(основная,</w:t>
            </w:r>
            <w:proofErr w:type="gramEnd"/>
          </w:p>
          <w:p w:rsidR="00CD6566" w:rsidRPr="00CD6566" w:rsidRDefault="00CD6566" w:rsidP="00EC0658">
            <w:pPr>
              <w:tabs>
                <w:tab w:val="right" w:pos="2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дополнительная)</w:t>
            </w: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308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75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Форма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66">
              <w:rPr>
                <w:rFonts w:ascii="Times New Roman" w:hAnsi="Times New Roman" w:cs="Times New Roman"/>
                <w:b/>
              </w:rPr>
              <w:t>обучения</w:t>
            </w:r>
          </w:p>
        </w:tc>
      </w:tr>
      <w:tr w:rsidR="00CD6566" w:rsidRPr="00CD6566" w:rsidTr="00EC0658">
        <w:trPr>
          <w:trHeight w:val="829"/>
        </w:trPr>
        <w:tc>
          <w:tcPr>
            <w:tcW w:w="1552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Начальное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общее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01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общеобразовательные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proofErr w:type="gramStart"/>
            <w:r w:rsidRPr="00CD6566">
              <w:rPr>
                <w:rFonts w:ascii="Times New Roman" w:hAnsi="Times New Roman" w:cs="Times New Roman"/>
              </w:rPr>
              <w:t xml:space="preserve">Русский язык, Литературное чтение, Математика, Окружающий мир,  Музыка, Изобразительное искусство, Технология, Физическая  культура, 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Очная</w:t>
            </w:r>
          </w:p>
        </w:tc>
      </w:tr>
      <w:tr w:rsidR="00CD6566" w:rsidRPr="00CD6566" w:rsidTr="00EC0658">
        <w:trPr>
          <w:trHeight w:val="974"/>
        </w:trPr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proofErr w:type="gramStart"/>
            <w:r w:rsidRPr="00CD6566">
              <w:rPr>
                <w:rFonts w:ascii="Times New Roman" w:hAnsi="Times New Roman" w:cs="Times New Roman"/>
              </w:rPr>
              <w:t xml:space="preserve">Русский язык, Литературное чтение, Английский язык, Математика, Окружающий мир, Музыка, Изобразительное искусство, Технология, Физическая </w:t>
            </w:r>
            <w:proofErr w:type="gramEnd"/>
          </w:p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 xml:space="preserve">Культура,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rPr>
          <w:trHeight w:val="1088"/>
        </w:trPr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proofErr w:type="gramStart"/>
            <w:r w:rsidRPr="00CD6566">
              <w:rPr>
                <w:rFonts w:ascii="Times New Roman" w:hAnsi="Times New Roman" w:cs="Times New Roman"/>
              </w:rPr>
              <w:t xml:space="preserve">Русский язык, Литературное чтение, Английский язык, Математика, Окружающий мир, Музыка, Изобразительное искусство, Технология, Физическая </w:t>
            </w:r>
            <w:proofErr w:type="gramEnd"/>
          </w:p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 xml:space="preserve">культура, 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rPr>
          <w:trHeight w:val="715"/>
        </w:trPr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 xml:space="preserve">Русский язык, Литературное чтение, Математика, Окружающий мир,  Музыка, Изобразительное искусство, Технология, Физическая  культура, Основы религиозных культур и светской этики,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rPr>
          <w:trHeight w:val="210"/>
        </w:trPr>
        <w:tc>
          <w:tcPr>
            <w:tcW w:w="1552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Основное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общее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01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общеобразовательные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proofErr w:type="gramStart"/>
            <w:r w:rsidRPr="00CD6566">
              <w:rPr>
                <w:rFonts w:ascii="Times New Roman" w:hAnsi="Times New Roman" w:cs="Times New Roman"/>
              </w:rPr>
              <w:t xml:space="preserve">Русский язык, Литература, Английский язык, Математика, История, Обществознание, География, Биология, Музыка, Изобразительное искусство, Технология, Физическая культура, ОБЖ,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Очная</w:t>
            </w:r>
          </w:p>
        </w:tc>
      </w:tr>
      <w:tr w:rsidR="00CD6566" w:rsidRPr="00CD6566" w:rsidTr="00EC0658">
        <w:trPr>
          <w:trHeight w:val="195"/>
        </w:trPr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Русский язык, Литература, Английский язык, Математика, История, Обществознание, География, Биология</w:t>
            </w:r>
            <w:proofErr w:type="gramStart"/>
            <w:r w:rsidRPr="00CD65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6566">
              <w:rPr>
                <w:rFonts w:ascii="Times New Roman" w:hAnsi="Times New Roman" w:cs="Times New Roman"/>
              </w:rPr>
              <w:t xml:space="preserve"> Музыка, ИЗО, Технология, Физическая культура, ОБЖ,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rPr>
          <w:trHeight w:val="195"/>
        </w:trPr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Русский язык, Литература, Английский язык, Алгебра, Геометрия,  История, Обществознание, География, Биология, Физика,  Музыка, ИЗО, Технология,</w:t>
            </w:r>
            <w:proofErr w:type="gramStart"/>
            <w:r w:rsidRPr="00CD65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6566">
              <w:rPr>
                <w:rFonts w:ascii="Times New Roman" w:hAnsi="Times New Roman" w:cs="Times New Roman"/>
              </w:rPr>
              <w:t xml:space="preserve"> Физическая культура, ОБЖ,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rPr>
          <w:trHeight w:val="120"/>
        </w:trPr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 xml:space="preserve">Русский язык, Литература, Английский язык, Алгебра, Геометрия,  Информатика и ИКТ, История, Обществознание, География, Биология, Физика,  Химия, Музыка, </w:t>
            </w:r>
            <w:proofErr w:type="gramStart"/>
            <w:r w:rsidRPr="00CD6566">
              <w:rPr>
                <w:rFonts w:ascii="Times New Roman" w:hAnsi="Times New Roman" w:cs="Times New Roman"/>
              </w:rPr>
              <w:t>ИЗО</w:t>
            </w:r>
            <w:proofErr w:type="gramEnd"/>
            <w:r w:rsidRPr="00CD6566">
              <w:rPr>
                <w:rFonts w:ascii="Times New Roman" w:hAnsi="Times New Roman" w:cs="Times New Roman"/>
              </w:rPr>
              <w:t xml:space="preserve">, Технология, Физическая культура, Основы безопасности жизнедеятельности,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Pr="00CD6566">
              <w:rPr>
                <w:rFonts w:ascii="Times New Roman" w:hAnsi="Times New Roman" w:cs="Times New Roman"/>
              </w:rPr>
              <w:t>, Черчение (групповые занятия)</w:t>
            </w:r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Русский язык, Литература, Английский  язык</w:t>
            </w:r>
            <w:proofErr w:type="gramStart"/>
            <w:r w:rsidRPr="00CD65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6566">
              <w:rPr>
                <w:rFonts w:ascii="Times New Roman" w:hAnsi="Times New Roman" w:cs="Times New Roman"/>
              </w:rPr>
              <w:t xml:space="preserve"> Алгебра, Геометрия, Информатика и ИКТ, История, Обществознание , География, Физика, Химия, Биология, Искусство , Физическая культура, Основы безопасности жизнедеятельности, Элементы математической логики, Русский язык и культура речи, Образ Я и выбор профессии, Познай себя, Информационная работа, профильная ориентация,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Pr="00CD6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66" w:rsidRPr="00CD6566" w:rsidTr="00EC0658">
        <w:tc>
          <w:tcPr>
            <w:tcW w:w="1552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Среднее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общее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301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общеобразовательные</w:t>
            </w:r>
          </w:p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Русский язык, Литература, Английский язык</w:t>
            </w:r>
            <w:proofErr w:type="gramStart"/>
            <w:r w:rsidRPr="00CD65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6566">
              <w:rPr>
                <w:rFonts w:ascii="Times New Roman" w:hAnsi="Times New Roman" w:cs="Times New Roman"/>
              </w:rPr>
              <w:t xml:space="preserve"> Алгебра и начала анализа, Геометрия, История, Обществознание, География, Химия, Биология, Физика, Информатика и ИКТ, Физическая культура, Основы безопасности жизнедеятельности,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Pr="00CD6566">
              <w:rPr>
                <w:rFonts w:ascii="Times New Roman" w:hAnsi="Times New Roman" w:cs="Times New Roman"/>
              </w:rPr>
              <w:t>,  Алгебра плюс, Русское правописание: орфография и пунктуация</w:t>
            </w:r>
          </w:p>
        </w:tc>
        <w:tc>
          <w:tcPr>
            <w:tcW w:w="1275" w:type="dxa"/>
            <w:vMerge w:val="restart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Очная</w:t>
            </w:r>
          </w:p>
        </w:tc>
      </w:tr>
      <w:tr w:rsidR="00CD6566" w:rsidRPr="00CD6566" w:rsidTr="00EC0658">
        <w:tc>
          <w:tcPr>
            <w:tcW w:w="1552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  <w:r w:rsidRPr="00CD65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08" w:type="dxa"/>
          </w:tcPr>
          <w:p w:rsidR="00CD6566" w:rsidRPr="00CD6566" w:rsidRDefault="00CD6566" w:rsidP="00EC0658">
            <w:pPr>
              <w:rPr>
                <w:rFonts w:ascii="Times New Roman" w:hAnsi="Times New Roman" w:cs="Times New Roman"/>
              </w:rPr>
            </w:pPr>
            <w:proofErr w:type="gramStart"/>
            <w:r w:rsidRPr="00CD6566">
              <w:rPr>
                <w:rFonts w:ascii="Times New Roman" w:hAnsi="Times New Roman" w:cs="Times New Roman"/>
              </w:rPr>
              <w:t xml:space="preserve">Русский язык, Литература, Английский язык,  Алгебра и начала анализа, Геометрия, История,   Обществознание, География, Химия, Биология, Физика, Информатика и ИКТ, Физическая культура, Основы безопасности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изнедеятельности</w:t>
            </w:r>
            <w:proofErr w:type="spellEnd"/>
            <w:r w:rsidRPr="00CD65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6566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Pr="00CD6566">
              <w:rPr>
                <w:rFonts w:ascii="Times New Roman" w:hAnsi="Times New Roman" w:cs="Times New Roman"/>
              </w:rPr>
              <w:t>,  Алгебра плюс, Русское правописание: орфография и пунктуация, Работа с историческими документами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CD6566" w:rsidRPr="00CD6566" w:rsidRDefault="00CD6566" w:rsidP="00EC0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566" w:rsidRPr="00CD6566" w:rsidRDefault="00CD6566">
      <w:pPr>
        <w:rPr>
          <w:rFonts w:ascii="Times New Roman" w:hAnsi="Times New Roman" w:cs="Times New Roman"/>
        </w:rPr>
      </w:pPr>
    </w:p>
    <w:sectPr w:rsidR="00CD6566" w:rsidRPr="00CD6566" w:rsidSect="00CD6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66"/>
    <w:rsid w:val="00246563"/>
    <w:rsid w:val="00C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</dc:creator>
  <cp:lastModifiedBy>Tomar</cp:lastModifiedBy>
  <cp:revision>1</cp:revision>
  <dcterms:created xsi:type="dcterms:W3CDTF">2014-09-21T11:15:00Z</dcterms:created>
  <dcterms:modified xsi:type="dcterms:W3CDTF">2014-09-21T11:17:00Z</dcterms:modified>
</cp:coreProperties>
</file>